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65" w:rsidRDefault="001F3BE1">
      <w:pPr>
        <w:pStyle w:val="1"/>
        <w:ind w:firstLineChars="0" w:firstLine="0"/>
      </w:pPr>
      <w:r>
        <w:rPr>
          <w:rFonts w:hint="eastAsia"/>
        </w:rPr>
        <w:t>附件</w:t>
      </w:r>
      <w:r w:rsidR="00EA3D21">
        <w:rPr>
          <w:rFonts w:hint="eastAsia"/>
        </w:rPr>
        <w:t>4</w:t>
      </w:r>
      <w:bookmarkStart w:id="0" w:name="_GoBack"/>
      <w:bookmarkEnd w:id="0"/>
    </w:p>
    <w:p w:rsidR="00571065" w:rsidRDefault="00571065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-6"/>
          <w:sz w:val="36"/>
        </w:rPr>
      </w:pPr>
    </w:p>
    <w:p w:rsidR="00571065" w:rsidRDefault="001F3BE1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-6"/>
          <w:sz w:val="36"/>
        </w:rPr>
      </w:pPr>
      <w:r>
        <w:rPr>
          <w:rFonts w:eastAsia="长城小标宋体"/>
          <w:b/>
          <w:bCs/>
          <w:spacing w:val="-6"/>
          <w:sz w:val="36"/>
        </w:rPr>
        <w:t>申报汇总表</w:t>
      </w:r>
    </w:p>
    <w:p w:rsidR="00571065" w:rsidRDefault="00571065">
      <w:pPr>
        <w:spacing w:line="300" w:lineRule="auto"/>
        <w:ind w:firstLineChars="0" w:firstLine="0"/>
        <w:jc w:val="center"/>
        <w:rPr>
          <w:rFonts w:eastAsia="长城小标宋体"/>
          <w:b/>
          <w:bCs/>
          <w:spacing w:val="-6"/>
          <w:sz w:val="30"/>
        </w:rPr>
      </w:pPr>
    </w:p>
    <w:p w:rsidR="00571065" w:rsidRDefault="001F3BE1" w:rsidP="00EA3D21">
      <w:pPr>
        <w:spacing w:afterLines="25" w:after="108" w:line="240" w:lineRule="auto"/>
        <w:ind w:leftChars="50" w:left="154" w:rightChars="50" w:right="154" w:firstLineChars="0" w:firstLine="0"/>
        <w:rPr>
          <w:sz w:val="24"/>
        </w:rPr>
      </w:pPr>
      <w:r>
        <w:rPr>
          <w:rFonts w:hint="eastAsia"/>
          <w:sz w:val="24"/>
        </w:rPr>
        <w:t>填表单位（盖章）：</w:t>
      </w:r>
      <w:r>
        <w:rPr>
          <w:rFonts w:hint="eastAsia"/>
          <w:sz w:val="24"/>
        </w:rPr>
        <w:t xml:space="preserve">                                                          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129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2"/>
        <w:gridCol w:w="1961"/>
        <w:gridCol w:w="1963"/>
        <w:gridCol w:w="1962"/>
        <w:gridCol w:w="1962"/>
        <w:gridCol w:w="1963"/>
        <w:gridCol w:w="1962"/>
      </w:tblGrid>
      <w:tr w:rsidR="00571065">
        <w:trPr>
          <w:trHeight w:val="454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技术装备名称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申报单位名称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571065">
        <w:trPr>
          <w:trHeight w:val="454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1065">
        <w:trPr>
          <w:trHeight w:val="454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1065">
        <w:trPr>
          <w:trHeight w:val="454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1065">
        <w:trPr>
          <w:trHeight w:val="454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571065">
        <w:trPr>
          <w:trHeight w:val="454"/>
          <w:jc w:val="center"/>
        </w:trPr>
        <w:tc>
          <w:tcPr>
            <w:tcW w:w="1152" w:type="dxa"/>
            <w:tcBorders>
              <w:tl2br w:val="nil"/>
              <w:tr2bl w:val="nil"/>
            </w:tcBorders>
            <w:vAlign w:val="center"/>
          </w:tcPr>
          <w:p w:rsidR="00571065" w:rsidRDefault="001F3BE1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</w:p>
        </w:tc>
        <w:tc>
          <w:tcPr>
            <w:tcW w:w="1961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3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:rsidR="00571065" w:rsidRDefault="00571065">
            <w:pPr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</w:tbl>
    <w:p w:rsidR="00571065" w:rsidRDefault="001F3BE1" w:rsidP="00EA3D21">
      <w:pPr>
        <w:spacing w:beforeLines="25" w:before="108" w:line="240" w:lineRule="auto"/>
        <w:ind w:rightChars="50" w:right="154" w:firstLineChars="0" w:firstLine="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负责人：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填表人：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联系电话：</w:t>
      </w:r>
    </w:p>
    <w:p w:rsidR="00571065" w:rsidRDefault="00571065">
      <w:pPr>
        <w:spacing w:line="240" w:lineRule="auto"/>
        <w:ind w:firstLineChars="0" w:firstLine="0"/>
        <w:rPr>
          <w:sz w:val="24"/>
        </w:rPr>
      </w:pPr>
    </w:p>
    <w:p w:rsidR="00571065" w:rsidRDefault="00571065">
      <w:pPr>
        <w:spacing w:line="240" w:lineRule="auto"/>
        <w:ind w:firstLineChars="0" w:firstLine="0"/>
        <w:rPr>
          <w:sz w:val="24"/>
        </w:rPr>
      </w:pPr>
    </w:p>
    <w:p w:rsidR="00571065" w:rsidRDefault="001F3BE1" w:rsidP="00EA3D21">
      <w:pPr>
        <w:spacing w:line="276" w:lineRule="auto"/>
        <w:ind w:leftChars="50" w:left="894" w:rightChars="50" w:right="154" w:hangingChars="325" w:hanging="740"/>
        <w:rPr>
          <w:rFonts w:eastAsia="楷体_GB2312"/>
          <w:sz w:val="24"/>
        </w:rPr>
      </w:pPr>
      <w:r>
        <w:rPr>
          <w:rFonts w:eastAsia="楷体_GB2312"/>
          <w:sz w:val="24"/>
        </w:rPr>
        <w:t>注：</w:t>
      </w:r>
      <w:r>
        <w:rPr>
          <w:rFonts w:eastAsia="楷体_GB2312"/>
          <w:sz w:val="24"/>
        </w:rPr>
        <w:t>1.</w:t>
      </w:r>
      <w:r>
        <w:rPr>
          <w:rFonts w:eastAsia="楷体_GB2312"/>
          <w:sz w:val="24"/>
        </w:rPr>
        <w:t xml:space="preserve"> </w:t>
      </w:r>
      <w:r>
        <w:rPr>
          <w:rFonts w:eastAsia="楷体_GB2312"/>
          <w:sz w:val="24"/>
        </w:rPr>
        <w:t>本表由省级科技主管部门</w:t>
      </w:r>
      <w:r>
        <w:rPr>
          <w:rFonts w:eastAsia="楷体_GB2312"/>
          <w:sz w:val="24"/>
        </w:rPr>
        <w:t>，</w:t>
      </w:r>
      <w:r>
        <w:rPr>
          <w:rFonts w:eastAsia="楷体_GB2312"/>
          <w:sz w:val="24"/>
        </w:rPr>
        <w:t>有关中央企业和</w:t>
      </w:r>
      <w:r>
        <w:rPr>
          <w:rFonts w:eastAsia="楷体_GB2312"/>
          <w:sz w:val="24"/>
        </w:rPr>
        <w:t>全国性</w:t>
      </w:r>
      <w:r>
        <w:rPr>
          <w:rFonts w:eastAsia="楷体_GB2312"/>
          <w:sz w:val="24"/>
        </w:rPr>
        <w:t>行业</w:t>
      </w:r>
      <w:r>
        <w:rPr>
          <w:rFonts w:eastAsia="楷体_GB2312"/>
          <w:sz w:val="24"/>
        </w:rPr>
        <w:t>组织</w:t>
      </w:r>
      <w:r>
        <w:rPr>
          <w:rFonts w:eastAsia="楷体_GB2312"/>
          <w:sz w:val="24"/>
        </w:rPr>
        <w:t>填写；</w:t>
      </w:r>
    </w:p>
    <w:p w:rsidR="00571065" w:rsidRDefault="001F3BE1" w:rsidP="00EA3D21">
      <w:pPr>
        <w:spacing w:line="276" w:lineRule="auto"/>
        <w:ind w:leftChars="50" w:left="154" w:rightChars="50" w:right="154" w:firstLineChars="0" w:firstLine="0"/>
        <w:rPr>
          <w:b/>
          <w:spacing w:val="2"/>
        </w:rPr>
      </w:pPr>
      <w:r>
        <w:rPr>
          <w:rFonts w:eastAsia="楷体_GB2312"/>
          <w:sz w:val="24"/>
        </w:rPr>
        <w:t xml:space="preserve">    2.</w:t>
      </w:r>
      <w:r>
        <w:rPr>
          <w:rFonts w:eastAsia="楷体_GB2312"/>
          <w:sz w:val="24"/>
        </w:rPr>
        <w:t xml:space="preserve"> </w:t>
      </w:r>
      <w:r>
        <w:rPr>
          <w:rFonts w:eastAsia="楷体_GB2312"/>
          <w:sz w:val="24"/>
        </w:rPr>
        <w:t>填表单位加盖公章后方视为有效申报材料。</w:t>
      </w:r>
    </w:p>
    <w:p w:rsidR="00571065" w:rsidRDefault="00571065" w:rsidP="00571065">
      <w:pPr>
        <w:adjustRightInd/>
        <w:spacing w:line="360" w:lineRule="auto"/>
        <w:ind w:firstLine="176"/>
        <w:rPr>
          <w:sz w:val="10"/>
        </w:rPr>
      </w:pPr>
    </w:p>
    <w:sectPr w:rsidR="005710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644" w:right="1984" w:bottom="1644" w:left="1985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E1" w:rsidRDefault="001F3BE1" w:rsidP="00EA3D21">
      <w:pPr>
        <w:spacing w:line="240" w:lineRule="auto"/>
        <w:ind w:firstLine="640"/>
      </w:pPr>
      <w:r>
        <w:separator/>
      </w:r>
    </w:p>
  </w:endnote>
  <w:endnote w:type="continuationSeparator" w:id="0">
    <w:p w:rsidR="001F3BE1" w:rsidRDefault="001F3BE1" w:rsidP="00EA3D2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65" w:rsidRDefault="001F3BE1" w:rsidP="00EA3D21">
    <w:pPr>
      <w:pStyle w:val="a3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Fonts w:ascii="宋体" w:eastAsia="宋体" w:hAnsi="宋体" w:hint="eastAsia"/>
        <w:sz w:val="28"/>
      </w:rPr>
      <w:instrText xml:space="preserve">PAGE  </w:instrText>
    </w:r>
    <w:r>
      <w:rPr>
        <w:rFonts w:ascii="宋体" w:eastAsia="宋体" w:hAnsi="宋体" w:hint="eastAsia"/>
        <w:sz w:val="28"/>
      </w:rPr>
      <w:fldChar w:fldCharType="separate"/>
    </w:r>
    <w:r>
      <w:rPr>
        <w:rFonts w:ascii="宋体" w:eastAsia="宋体" w:hAnsi="宋体" w:hint="eastAsia"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t>—</w:t>
    </w:r>
  </w:p>
  <w:p w:rsidR="00571065" w:rsidRDefault="00571065" w:rsidP="00EA3D21">
    <w:pPr>
      <w:pStyle w:val="a3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65" w:rsidRDefault="001F3BE1" w:rsidP="00EA3D21">
    <w:pPr>
      <w:pStyle w:val="a3"/>
      <w:framePr w:wrap="around" w:vAnchor="text" w:hAnchor="margin" w:xAlign="outside" w:y="1"/>
      <w:spacing w:line="240" w:lineRule="auto"/>
      <w:ind w:rightChars="100" w:right="320" w:firstLineChars="0" w:firstLine="0"/>
      <w:rPr>
        <w:rFonts w:ascii="宋体" w:eastAsia="楷体_GB2312" w:hAnsi="宋体"/>
        <w:sz w:val="28"/>
      </w:rPr>
    </w:pPr>
    <w:r>
      <w:rPr>
        <w:rFonts w:ascii="宋体" w:hAnsi="宋体" w:hint="eastAsia"/>
        <w:sz w:val="28"/>
      </w:rPr>
      <w:t xml:space="preserve">  </w:t>
    </w:r>
  </w:p>
  <w:p w:rsidR="00571065" w:rsidRDefault="00571065">
    <w:pPr>
      <w:pStyle w:val="a3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21" w:rsidRDefault="00EA3D21" w:rsidP="00EA3D2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E1" w:rsidRDefault="001F3BE1" w:rsidP="00EA3D21">
      <w:pPr>
        <w:spacing w:line="240" w:lineRule="auto"/>
        <w:ind w:firstLine="640"/>
      </w:pPr>
      <w:r>
        <w:separator/>
      </w:r>
    </w:p>
  </w:footnote>
  <w:footnote w:type="continuationSeparator" w:id="0">
    <w:p w:rsidR="001F3BE1" w:rsidRDefault="001F3BE1" w:rsidP="00EA3D2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21" w:rsidRDefault="00EA3D21" w:rsidP="00EA3D2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21" w:rsidRDefault="00EA3D21" w:rsidP="00EA3D2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21" w:rsidRDefault="00EA3D21" w:rsidP="00EA3D2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1F3BE1"/>
    <w:rsid w:val="00571065"/>
    <w:rsid w:val="00EA3D21"/>
    <w:rsid w:val="7F21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pPr>
      <w:outlineLvl w:val="0"/>
    </w:pPr>
    <w:rPr>
      <w:rFonts w:eastAsia="黑体"/>
    </w:rPr>
  </w:style>
  <w:style w:type="paragraph" w:styleId="2">
    <w:name w:val="heading 2"/>
    <w:basedOn w:val="a"/>
    <w:pPr>
      <w:ind w:firstLine="616"/>
      <w:outlineLvl w:val="1"/>
    </w:pPr>
    <w:rPr>
      <w:rFonts w:eastAsia="楷体_GB2312"/>
    </w:rPr>
  </w:style>
  <w:style w:type="paragraph" w:styleId="3">
    <w:name w:val="heading 3"/>
    <w:basedOn w:val="a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MOST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国科办社〔2017〕78号</dc:title>
  <cp:lastModifiedBy>吴家浩</cp:lastModifiedBy>
  <cp:revision>9</cp:revision>
  <cp:lastPrinted>2007-11-23T01:15:00Z</cp:lastPrinted>
  <dcterms:created xsi:type="dcterms:W3CDTF">2008-02-20T04:29:00Z</dcterms:created>
  <dcterms:modified xsi:type="dcterms:W3CDTF">2017-09-06T08:11:00Z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